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56255" w14:textId="77777777" w:rsidR="002E6548" w:rsidRPr="00D24512" w:rsidRDefault="002E6548" w:rsidP="002E6548">
      <w:pPr>
        <w:pStyle w:val="BodyText3"/>
        <w:spacing w:before="120"/>
        <w:jc w:val="center"/>
        <w:rPr>
          <w:rFonts w:asciiTheme="majorHAnsi" w:hAnsiTheme="majorHAnsi" w:cs="Tahoma"/>
          <w:noProof/>
          <w:sz w:val="32"/>
          <w:szCs w:val="32"/>
        </w:rPr>
      </w:pPr>
      <w:r w:rsidRPr="00D24512">
        <w:rPr>
          <w:rFonts w:asciiTheme="majorHAnsi" w:hAnsiTheme="majorHAnsi" w:cs="Tahoma"/>
          <w:b/>
          <w:sz w:val="32"/>
          <w:szCs w:val="32"/>
        </w:rPr>
        <w:t>201</w:t>
      </w:r>
      <w:r w:rsidR="008A2CEA">
        <w:rPr>
          <w:rFonts w:asciiTheme="majorHAnsi" w:hAnsiTheme="majorHAnsi" w:cs="Tahoma"/>
          <w:b/>
          <w:sz w:val="32"/>
          <w:szCs w:val="32"/>
        </w:rPr>
        <w:t>7</w:t>
      </w:r>
      <w:r w:rsidRPr="00D24512">
        <w:rPr>
          <w:rFonts w:asciiTheme="majorHAnsi" w:hAnsiTheme="majorHAnsi" w:cs="Tahoma"/>
          <w:b/>
          <w:sz w:val="32"/>
          <w:szCs w:val="32"/>
        </w:rPr>
        <w:t xml:space="preserve"> Sydney CDI –</w:t>
      </w:r>
      <w:r w:rsidRPr="00D24512">
        <w:rPr>
          <w:rFonts w:asciiTheme="majorHAnsi" w:hAnsiTheme="majorHAnsi" w:cs="Tahoma"/>
          <w:noProof/>
          <w:sz w:val="32"/>
          <w:szCs w:val="32"/>
        </w:rPr>
        <w:t xml:space="preserve"> Christmas Gift Voucher/Early Bird Order Form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701"/>
        <w:gridCol w:w="1459"/>
      </w:tblGrid>
      <w:tr w:rsidR="002E6548" w:rsidRPr="00D24512" w14:paraId="09D4B337" w14:textId="77777777" w:rsidTr="00B259CB">
        <w:tc>
          <w:tcPr>
            <w:tcW w:w="6204" w:type="dxa"/>
          </w:tcPr>
          <w:p w14:paraId="3F6A2661" w14:textId="77777777"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>Function</w:t>
            </w:r>
          </w:p>
        </w:tc>
        <w:tc>
          <w:tcPr>
            <w:tcW w:w="1701" w:type="dxa"/>
          </w:tcPr>
          <w:p w14:paraId="664F265C" w14:textId="77777777"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No vouchers </w:t>
            </w:r>
          </w:p>
        </w:tc>
        <w:tc>
          <w:tcPr>
            <w:tcW w:w="1459" w:type="dxa"/>
          </w:tcPr>
          <w:p w14:paraId="057F906F" w14:textId="77777777"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>Total</w:t>
            </w:r>
          </w:p>
        </w:tc>
      </w:tr>
      <w:tr w:rsidR="002E6548" w:rsidRPr="00D24512" w14:paraId="303BBD1D" w14:textId="77777777" w:rsidTr="00B259CB">
        <w:tc>
          <w:tcPr>
            <w:tcW w:w="6204" w:type="dxa"/>
            <w:vAlign w:val="bottom"/>
          </w:tcPr>
          <w:p w14:paraId="3FEC03FF" w14:textId="77777777" w:rsidR="002E6548" w:rsidRPr="00D24512" w:rsidRDefault="002E6548" w:rsidP="002E6548">
            <w:pPr>
              <w:pStyle w:val="BodyText3"/>
              <w:jc w:val="left"/>
              <w:rPr>
                <w:rFonts w:asciiTheme="majorHAnsi" w:hAnsiTheme="majorHAnsi" w:cs="Tahoma"/>
                <w:sz w:val="20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 w:val="20"/>
              </w:rPr>
              <w:t>Top Spot</w:t>
            </w:r>
            <w:r w:rsidRPr="00D24512">
              <w:rPr>
                <w:rFonts w:asciiTheme="majorHAnsi" w:hAnsiTheme="majorHAnsi" w:cs="Tahoma"/>
                <w:bCs/>
                <w:iCs/>
                <w:sz w:val="20"/>
              </w:rPr>
              <w:t xml:space="preserve"> Mar</w:t>
            </w:r>
            <w:r w:rsidRPr="00D24512">
              <w:rPr>
                <w:rFonts w:asciiTheme="majorHAnsi" w:hAnsiTheme="majorHAnsi" w:cs="Tahoma"/>
                <w:sz w:val="20"/>
              </w:rPr>
              <w:t xml:space="preserve">quee – </w:t>
            </w:r>
            <w:r w:rsidRPr="00D24512">
              <w:rPr>
                <w:rFonts w:asciiTheme="majorHAnsi" w:hAnsiTheme="majorHAnsi" w:cs="Tahoma"/>
                <w:b/>
                <w:sz w:val="20"/>
              </w:rPr>
              <w:t xml:space="preserve">Thursday, </w:t>
            </w:r>
            <w:r w:rsidR="008A2CEA">
              <w:rPr>
                <w:rFonts w:asciiTheme="majorHAnsi" w:hAnsiTheme="majorHAnsi" w:cs="Tahoma"/>
                <w:b/>
                <w:sz w:val="20"/>
              </w:rPr>
              <w:t>2</w:t>
            </w:r>
            <w:r w:rsidRPr="00D24512">
              <w:rPr>
                <w:rFonts w:asciiTheme="majorHAnsi" w:hAnsiTheme="majorHAnsi" w:cs="Tahoma"/>
                <w:b/>
                <w:sz w:val="20"/>
              </w:rPr>
              <w:t xml:space="preserve">7 </w:t>
            </w:r>
            <w:r>
              <w:rPr>
                <w:rFonts w:asciiTheme="majorHAnsi" w:hAnsiTheme="majorHAnsi" w:cs="Tahoma"/>
                <w:b/>
                <w:sz w:val="20"/>
              </w:rPr>
              <w:t>April</w:t>
            </w:r>
          </w:p>
        </w:tc>
        <w:tc>
          <w:tcPr>
            <w:tcW w:w="1701" w:type="dxa"/>
            <w:vAlign w:val="bottom"/>
          </w:tcPr>
          <w:p w14:paraId="5C621E42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……… @ $100 pp</w:t>
            </w:r>
          </w:p>
        </w:tc>
        <w:tc>
          <w:tcPr>
            <w:tcW w:w="1459" w:type="dxa"/>
            <w:vAlign w:val="bottom"/>
          </w:tcPr>
          <w:p w14:paraId="3B2FB4E6" w14:textId="77777777"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14:paraId="08E5B03D" w14:textId="77777777" w:rsidTr="00B259CB">
        <w:tc>
          <w:tcPr>
            <w:tcW w:w="6204" w:type="dxa"/>
            <w:vAlign w:val="bottom"/>
          </w:tcPr>
          <w:p w14:paraId="7ED2C80A" w14:textId="77777777" w:rsidR="002E6548" w:rsidRPr="00D24512" w:rsidRDefault="002E6548" w:rsidP="00B259CB">
            <w:pPr>
              <w:spacing w:after="12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Cs w:val="16"/>
              </w:rPr>
              <w:t>Top Spot</w:t>
            </w:r>
            <w:r w:rsidRPr="00D24512">
              <w:rPr>
                <w:rFonts w:asciiTheme="majorHAnsi" w:hAnsiTheme="majorHAnsi" w:cs="Tahoma"/>
                <w:bCs/>
                <w:iCs/>
                <w:szCs w:val="16"/>
              </w:rPr>
              <w:t xml:space="preserve"> Mar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quee – </w:t>
            </w: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Friday, </w:t>
            </w:r>
            <w:r w:rsidR="008A2CEA">
              <w:rPr>
                <w:rFonts w:asciiTheme="majorHAnsi" w:hAnsiTheme="majorHAnsi" w:cs="Tahoma"/>
                <w:b/>
                <w:szCs w:val="16"/>
              </w:rPr>
              <w:t>2</w:t>
            </w: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8 </w:t>
            </w:r>
            <w:r>
              <w:rPr>
                <w:rFonts w:asciiTheme="majorHAnsi" w:hAnsiTheme="majorHAnsi" w:cs="Tahoma"/>
                <w:b/>
              </w:rPr>
              <w:t>April</w:t>
            </w:r>
          </w:p>
        </w:tc>
        <w:tc>
          <w:tcPr>
            <w:tcW w:w="1701" w:type="dxa"/>
            <w:vAlign w:val="bottom"/>
          </w:tcPr>
          <w:p w14:paraId="775124E9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……… @ $100 pp</w:t>
            </w:r>
          </w:p>
        </w:tc>
        <w:tc>
          <w:tcPr>
            <w:tcW w:w="1459" w:type="dxa"/>
            <w:vAlign w:val="bottom"/>
          </w:tcPr>
          <w:p w14:paraId="7F01F374" w14:textId="77777777"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14:paraId="47156D6F" w14:textId="77777777" w:rsidTr="00B259CB">
        <w:tc>
          <w:tcPr>
            <w:tcW w:w="6204" w:type="dxa"/>
            <w:vAlign w:val="bottom"/>
          </w:tcPr>
          <w:p w14:paraId="6EA6DAD1" w14:textId="77777777" w:rsidR="002E6548" w:rsidRPr="00D24512" w:rsidRDefault="002E6548" w:rsidP="00B259CB">
            <w:pPr>
              <w:spacing w:after="120"/>
              <w:jc w:val="left"/>
              <w:rPr>
                <w:rFonts w:asciiTheme="majorHAnsi" w:hAnsiTheme="majorHAnsi" w:cs="Tahoma"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Cs w:val="16"/>
              </w:rPr>
              <w:t>Top Spot</w:t>
            </w:r>
            <w:r w:rsidRPr="00D24512">
              <w:rPr>
                <w:rFonts w:asciiTheme="majorHAnsi" w:hAnsiTheme="majorHAnsi" w:cs="Tahoma"/>
                <w:bCs/>
                <w:iCs/>
                <w:szCs w:val="16"/>
              </w:rPr>
              <w:t xml:space="preserve"> Mar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quee – </w:t>
            </w: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Saturday, </w:t>
            </w:r>
            <w:r w:rsidR="008A2CEA">
              <w:rPr>
                <w:rFonts w:asciiTheme="majorHAnsi" w:hAnsiTheme="majorHAnsi" w:cs="Tahoma"/>
                <w:b/>
                <w:szCs w:val="16"/>
              </w:rPr>
              <w:t>2</w:t>
            </w: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9 </w:t>
            </w:r>
            <w:r>
              <w:rPr>
                <w:rFonts w:asciiTheme="majorHAnsi" w:hAnsiTheme="majorHAnsi" w:cs="Tahoma"/>
                <w:b/>
              </w:rPr>
              <w:t>April</w:t>
            </w:r>
          </w:p>
        </w:tc>
        <w:tc>
          <w:tcPr>
            <w:tcW w:w="1701" w:type="dxa"/>
            <w:vAlign w:val="bottom"/>
          </w:tcPr>
          <w:p w14:paraId="122568C8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……… @ $100 pp</w:t>
            </w:r>
          </w:p>
        </w:tc>
        <w:tc>
          <w:tcPr>
            <w:tcW w:w="1459" w:type="dxa"/>
            <w:vAlign w:val="bottom"/>
          </w:tcPr>
          <w:p w14:paraId="40318704" w14:textId="77777777"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14:paraId="72334CE7" w14:textId="77777777" w:rsidTr="00B259CB">
        <w:tc>
          <w:tcPr>
            <w:tcW w:w="6204" w:type="dxa"/>
            <w:vAlign w:val="bottom"/>
          </w:tcPr>
          <w:p w14:paraId="1C141205" w14:textId="77777777" w:rsidR="002E6548" w:rsidRPr="00D24512" w:rsidRDefault="002E6548" w:rsidP="00B259CB">
            <w:pPr>
              <w:spacing w:after="12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  <w:t>Saturday Evening Dinner</w:t>
            </w:r>
            <w:r w:rsidRPr="00D24512">
              <w:rPr>
                <w:rFonts w:asciiTheme="majorHAnsi" w:hAnsiTheme="majorHAnsi" w:cs="Tahoma"/>
                <w:sz w:val="18"/>
                <w:szCs w:val="16"/>
              </w:rPr>
              <w:t xml:space="preserve"> – </w:t>
            </w:r>
            <w:r w:rsidRPr="00D24512">
              <w:rPr>
                <w:rFonts w:asciiTheme="majorHAnsi" w:hAnsiTheme="majorHAnsi" w:cs="Tahoma"/>
                <w:b/>
                <w:sz w:val="18"/>
                <w:szCs w:val="16"/>
              </w:rPr>
              <w:t xml:space="preserve">Saturday, </w:t>
            </w:r>
            <w:r w:rsidR="008A2CEA">
              <w:rPr>
                <w:rFonts w:asciiTheme="majorHAnsi" w:hAnsiTheme="majorHAnsi" w:cs="Tahoma"/>
                <w:b/>
                <w:sz w:val="18"/>
                <w:szCs w:val="16"/>
              </w:rPr>
              <w:t>2</w:t>
            </w:r>
            <w:r w:rsidRPr="00D24512">
              <w:rPr>
                <w:rFonts w:asciiTheme="majorHAnsi" w:hAnsiTheme="majorHAnsi" w:cs="Tahoma"/>
                <w:b/>
                <w:sz w:val="18"/>
                <w:szCs w:val="16"/>
              </w:rPr>
              <w:t xml:space="preserve">9 </w:t>
            </w:r>
            <w:r>
              <w:rPr>
                <w:rFonts w:asciiTheme="majorHAnsi" w:hAnsiTheme="majorHAnsi" w:cs="Tahoma"/>
                <w:b/>
              </w:rPr>
              <w:t>April</w:t>
            </w:r>
          </w:p>
        </w:tc>
        <w:tc>
          <w:tcPr>
            <w:tcW w:w="1701" w:type="dxa"/>
            <w:vAlign w:val="bottom"/>
          </w:tcPr>
          <w:p w14:paraId="4904035C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……… @ $150 pp</w:t>
            </w:r>
          </w:p>
        </w:tc>
        <w:tc>
          <w:tcPr>
            <w:tcW w:w="1459" w:type="dxa"/>
            <w:vAlign w:val="bottom"/>
          </w:tcPr>
          <w:p w14:paraId="3A01CD71" w14:textId="77777777"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14:paraId="46D1EAF9" w14:textId="77777777" w:rsidTr="00B259CB">
        <w:tc>
          <w:tcPr>
            <w:tcW w:w="6204" w:type="dxa"/>
            <w:vAlign w:val="bottom"/>
          </w:tcPr>
          <w:p w14:paraId="351A267D" w14:textId="77777777" w:rsidR="002E6548" w:rsidRPr="00D24512" w:rsidRDefault="002E6548" w:rsidP="00B259CB">
            <w:pPr>
              <w:spacing w:after="6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eastAsia="Times New Roman" w:hAnsiTheme="majorHAnsi" w:cs="Tahoma"/>
                <w:b/>
                <w:bCs/>
                <w:i/>
                <w:iCs/>
                <w:sz w:val="18"/>
                <w:szCs w:val="16"/>
                <w:lang w:val="en-AU"/>
              </w:rPr>
              <w:t>Top Spot Marquee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 </w:t>
            </w:r>
            <w:r w:rsidRPr="00D24512">
              <w:rPr>
                <w:rFonts w:asciiTheme="majorHAnsi" w:hAnsiTheme="majorHAnsi" w:cs="Tahoma"/>
                <w:sz w:val="18"/>
                <w:szCs w:val="16"/>
              </w:rPr>
              <w:t xml:space="preserve">– </w:t>
            </w:r>
            <w:r w:rsidRPr="00D24512">
              <w:rPr>
                <w:rFonts w:asciiTheme="majorHAnsi" w:hAnsiTheme="majorHAnsi" w:cs="Tahoma"/>
                <w:b/>
                <w:i/>
                <w:sz w:val="18"/>
                <w:szCs w:val="16"/>
              </w:rPr>
              <w:t xml:space="preserve">Sat. day session &amp; </w:t>
            </w:r>
            <w:r w:rsidRPr="00D24512">
              <w:rPr>
                <w:rFonts w:asciiTheme="majorHAnsi" w:hAnsiTheme="majorHAnsi" w:cs="Tahoma"/>
                <w:b/>
                <w:bCs/>
                <w:i/>
                <w:sz w:val="18"/>
                <w:szCs w:val="16"/>
              </w:rPr>
              <w:t xml:space="preserve">Dinner </w:t>
            </w:r>
            <w:r w:rsidRPr="00D24512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 xml:space="preserve">– </w:t>
            </w:r>
            <w:r w:rsidRPr="00D24512">
              <w:rPr>
                <w:rFonts w:asciiTheme="majorHAnsi" w:hAnsiTheme="majorHAnsi" w:cs="Tahoma"/>
                <w:bCs/>
                <w:sz w:val="18"/>
                <w:szCs w:val="16"/>
              </w:rPr>
              <w:t>both sessions</w:t>
            </w:r>
          </w:p>
        </w:tc>
        <w:tc>
          <w:tcPr>
            <w:tcW w:w="1701" w:type="dxa"/>
            <w:vAlign w:val="bottom"/>
          </w:tcPr>
          <w:p w14:paraId="47436AE4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……… @ $215 pp</w:t>
            </w:r>
          </w:p>
        </w:tc>
        <w:tc>
          <w:tcPr>
            <w:tcW w:w="1459" w:type="dxa"/>
            <w:vAlign w:val="bottom"/>
          </w:tcPr>
          <w:p w14:paraId="006892BC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14:paraId="31629421" w14:textId="77777777" w:rsidTr="00B259CB">
        <w:tc>
          <w:tcPr>
            <w:tcW w:w="6204" w:type="dxa"/>
            <w:vAlign w:val="bottom"/>
          </w:tcPr>
          <w:p w14:paraId="7E302088" w14:textId="77777777" w:rsidR="002E6548" w:rsidRPr="00D24512" w:rsidRDefault="002E6548" w:rsidP="00B259CB">
            <w:pPr>
              <w:spacing w:after="6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eastAsia="Times New Roman" w:hAnsiTheme="majorHAnsi" w:cs="Tahoma"/>
                <w:b/>
                <w:bCs/>
                <w:i/>
                <w:iCs/>
                <w:sz w:val="18"/>
                <w:szCs w:val="16"/>
                <w:lang w:val="en-AU"/>
              </w:rPr>
              <w:t>Top Spot Marquee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 </w:t>
            </w:r>
            <w:r w:rsidRPr="00D24512"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  <w:t>Package, all sessions including the Sat. Dinner</w:t>
            </w:r>
          </w:p>
        </w:tc>
        <w:tc>
          <w:tcPr>
            <w:tcW w:w="1701" w:type="dxa"/>
            <w:vAlign w:val="bottom"/>
          </w:tcPr>
          <w:p w14:paraId="175CF3F9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……… @ $ 415 pp</w:t>
            </w:r>
          </w:p>
        </w:tc>
        <w:tc>
          <w:tcPr>
            <w:tcW w:w="1459" w:type="dxa"/>
            <w:vAlign w:val="bottom"/>
          </w:tcPr>
          <w:p w14:paraId="640866F4" w14:textId="77777777"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14:paraId="0D9A48D4" w14:textId="77777777" w:rsidTr="00B259CB">
        <w:tc>
          <w:tcPr>
            <w:tcW w:w="7905" w:type="dxa"/>
            <w:gridSpan w:val="2"/>
          </w:tcPr>
          <w:p w14:paraId="2DD988A3" w14:textId="77777777" w:rsidR="002E6548" w:rsidRPr="00D24512" w:rsidRDefault="002E6548" w:rsidP="00B259CB">
            <w:pPr>
              <w:pStyle w:val="BodyText3"/>
              <w:spacing w:after="0" w:line="360" w:lineRule="auto"/>
              <w:jc w:val="righ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Admin/Booking fee </w:t>
            </w:r>
            <w:r w:rsidRPr="00D24512">
              <w:rPr>
                <w:rFonts w:asciiTheme="majorHAnsi" w:hAnsiTheme="majorHAnsi" w:cs="Tahoma"/>
                <w:szCs w:val="16"/>
              </w:rPr>
              <w:t>(compulsory and non refundable)</w:t>
            </w:r>
          </w:p>
        </w:tc>
        <w:tc>
          <w:tcPr>
            <w:tcW w:w="1459" w:type="dxa"/>
          </w:tcPr>
          <w:p w14:paraId="0D5B961B" w14:textId="77777777" w:rsidR="002E6548" w:rsidRPr="00D24512" w:rsidRDefault="002E6548" w:rsidP="00B259CB">
            <w:pPr>
              <w:pStyle w:val="BodyText3"/>
              <w:spacing w:after="0" w:line="360" w:lineRule="auto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24"/>
              </w:rPr>
              <w:t>$ 10.00</w:t>
            </w:r>
          </w:p>
        </w:tc>
      </w:tr>
      <w:tr w:rsidR="002E6548" w:rsidRPr="00D24512" w14:paraId="0524B555" w14:textId="77777777" w:rsidTr="00B259CB">
        <w:tc>
          <w:tcPr>
            <w:tcW w:w="7905" w:type="dxa"/>
            <w:gridSpan w:val="2"/>
          </w:tcPr>
          <w:p w14:paraId="72E89746" w14:textId="77777777" w:rsidR="002E6548" w:rsidRPr="00D24512" w:rsidRDefault="002E6548" w:rsidP="008A2CEA">
            <w:pPr>
              <w:pStyle w:val="BodyText3"/>
              <w:spacing w:after="0" w:line="480" w:lineRule="auto"/>
              <w:jc w:val="right"/>
              <w:rPr>
                <w:rFonts w:asciiTheme="majorHAnsi" w:hAnsiTheme="majorHAnsi" w:cs="Tahoma"/>
                <w:i/>
              </w:rPr>
            </w:pPr>
            <w:r w:rsidRPr="00D24512">
              <w:rPr>
                <w:rFonts w:asciiTheme="majorHAnsi" w:hAnsiTheme="majorHAnsi" w:cs="Tahoma"/>
                <w:i/>
                <w:szCs w:val="16"/>
              </w:rPr>
              <w:t>Gift voucher/early bird discount, deduct 10</w:t>
            </w:r>
            <w:proofErr w:type="gramStart"/>
            <w:r w:rsidRPr="00D24512">
              <w:rPr>
                <w:rFonts w:asciiTheme="majorHAnsi" w:hAnsiTheme="majorHAnsi" w:cs="Tahoma"/>
                <w:i/>
                <w:szCs w:val="16"/>
              </w:rPr>
              <w:t>%</w:t>
            </w:r>
            <w:r w:rsidR="008A2CEA">
              <w:rPr>
                <w:rFonts w:asciiTheme="majorHAnsi" w:hAnsiTheme="majorHAnsi" w:cs="Tahoma"/>
                <w:i/>
                <w:szCs w:val="16"/>
              </w:rPr>
              <w:t xml:space="preserve">  (</w:t>
            </w:r>
            <w:proofErr w:type="gramEnd"/>
            <w:r w:rsidR="008A2CEA">
              <w:rPr>
                <w:rFonts w:asciiTheme="majorHAnsi" w:hAnsiTheme="majorHAnsi" w:cs="Tahoma"/>
                <w:i/>
                <w:szCs w:val="16"/>
              </w:rPr>
              <w:t>max. 4</w:t>
            </w:r>
            <w:bookmarkStart w:id="0" w:name="_GoBack"/>
            <w:bookmarkEnd w:id="0"/>
            <w:r w:rsidR="008A2CEA">
              <w:rPr>
                <w:rFonts w:asciiTheme="majorHAnsi" w:hAnsiTheme="majorHAnsi" w:cs="Tahoma"/>
                <w:i/>
                <w:szCs w:val="16"/>
              </w:rPr>
              <w:t xml:space="preserve"> tickets per type applies  for the discount)</w:t>
            </w:r>
          </w:p>
        </w:tc>
        <w:tc>
          <w:tcPr>
            <w:tcW w:w="1459" w:type="dxa"/>
          </w:tcPr>
          <w:p w14:paraId="6000435A" w14:textId="77777777" w:rsidR="002E6548" w:rsidRPr="00D24512" w:rsidRDefault="002E6548" w:rsidP="00B259CB">
            <w:pPr>
              <w:pStyle w:val="BodyText3"/>
              <w:spacing w:after="0" w:line="480" w:lineRule="auto"/>
              <w:rPr>
                <w:rFonts w:asciiTheme="majorHAnsi" w:hAnsiTheme="majorHAnsi" w:cs="Tahoma"/>
              </w:rPr>
            </w:pPr>
          </w:p>
        </w:tc>
      </w:tr>
      <w:tr w:rsidR="002E6548" w:rsidRPr="00D24512" w14:paraId="514EAAE4" w14:textId="77777777" w:rsidTr="00B259CB">
        <w:tc>
          <w:tcPr>
            <w:tcW w:w="6204" w:type="dxa"/>
          </w:tcPr>
          <w:p w14:paraId="6C4D24FD" w14:textId="77777777" w:rsidR="002E6548" w:rsidRPr="00D24512" w:rsidRDefault="002E6548" w:rsidP="00B259CB">
            <w:pPr>
              <w:spacing w:after="60"/>
              <w:rPr>
                <w:rFonts w:asciiTheme="majorHAnsi" w:hAnsiTheme="majorHAnsi" w:cs="Tahoma"/>
                <w:b/>
                <w:sz w:val="18"/>
                <w:szCs w:val="16"/>
              </w:rPr>
            </w:pPr>
          </w:p>
        </w:tc>
        <w:tc>
          <w:tcPr>
            <w:tcW w:w="1701" w:type="dxa"/>
          </w:tcPr>
          <w:p w14:paraId="6690F711" w14:textId="77777777"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</w:rPr>
            </w:pPr>
          </w:p>
          <w:p w14:paraId="62633C70" w14:textId="77777777"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</w:rPr>
            </w:pPr>
            <w:r w:rsidRPr="00D24512">
              <w:rPr>
                <w:rFonts w:asciiTheme="majorHAnsi" w:hAnsiTheme="majorHAnsi" w:cs="Tahoma"/>
                <w:b/>
              </w:rPr>
              <w:t>TOTAL</w:t>
            </w:r>
          </w:p>
        </w:tc>
        <w:tc>
          <w:tcPr>
            <w:tcW w:w="1459" w:type="dxa"/>
          </w:tcPr>
          <w:p w14:paraId="141278CB" w14:textId="77777777"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</w:rPr>
            </w:pPr>
          </w:p>
          <w:p w14:paraId="23B0D100" w14:textId="77777777"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</w:rPr>
            </w:pPr>
            <w:r w:rsidRPr="00D24512">
              <w:rPr>
                <w:rFonts w:asciiTheme="majorHAnsi" w:hAnsiTheme="majorHAnsi" w:cs="Tahoma"/>
              </w:rPr>
              <w:t>$</w:t>
            </w:r>
          </w:p>
        </w:tc>
      </w:tr>
    </w:tbl>
    <w:p w14:paraId="51FEC804" w14:textId="77777777" w:rsidR="002E6548" w:rsidRPr="00D24512" w:rsidRDefault="002E6548" w:rsidP="002E6548">
      <w:pPr>
        <w:rPr>
          <w:rFonts w:asciiTheme="majorHAnsi" w:hAnsiTheme="majorHAnsi" w:cs="Tahoma"/>
          <w:sz w:val="18"/>
        </w:rPr>
      </w:pPr>
      <w:r w:rsidRPr="002E6548">
        <w:rPr>
          <w:rFonts w:asciiTheme="majorHAnsi" w:hAnsiTheme="majorHAnsi" w:cs="Tahoma"/>
          <w:b/>
          <w:sz w:val="18"/>
        </w:rPr>
        <w:t>Please send the above gift vouchers to</w:t>
      </w:r>
      <w:r w:rsidRPr="00D24512">
        <w:rPr>
          <w:rFonts w:asciiTheme="majorHAnsi" w:hAnsiTheme="majorHAnsi" w:cs="Tahoma"/>
          <w:sz w:val="18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2E6548" w:rsidRPr="00D24512" w14:paraId="21133A2B" w14:textId="77777777" w:rsidTr="00B259CB">
        <w:tc>
          <w:tcPr>
            <w:tcW w:w="9322" w:type="dxa"/>
            <w:gridSpan w:val="2"/>
          </w:tcPr>
          <w:p w14:paraId="364C1D77" w14:textId="77777777"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Mr/Mrs/Ms/Miss:   First Name:</w:t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  <w:t>Surname:</w:t>
            </w:r>
          </w:p>
        </w:tc>
      </w:tr>
      <w:tr w:rsidR="002E6548" w:rsidRPr="00D24512" w14:paraId="3D7271F2" w14:textId="77777777" w:rsidTr="00B259CB">
        <w:tc>
          <w:tcPr>
            <w:tcW w:w="9322" w:type="dxa"/>
            <w:gridSpan w:val="2"/>
          </w:tcPr>
          <w:p w14:paraId="79AB5896" w14:textId="77777777"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Address</w:t>
            </w:r>
          </w:p>
        </w:tc>
      </w:tr>
      <w:tr w:rsidR="002E6548" w:rsidRPr="00D24512" w14:paraId="516EC198" w14:textId="77777777" w:rsidTr="00B259CB">
        <w:tc>
          <w:tcPr>
            <w:tcW w:w="9322" w:type="dxa"/>
            <w:gridSpan w:val="2"/>
          </w:tcPr>
          <w:p w14:paraId="6A8A29B4" w14:textId="77777777"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Town:</w:t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  <w:t>Post Code:</w:t>
            </w:r>
          </w:p>
        </w:tc>
      </w:tr>
      <w:tr w:rsidR="002E6548" w:rsidRPr="00D24512" w14:paraId="2629161A" w14:textId="77777777" w:rsidTr="00B259CB">
        <w:tc>
          <w:tcPr>
            <w:tcW w:w="3936" w:type="dxa"/>
          </w:tcPr>
          <w:p w14:paraId="2105D0F1" w14:textId="77777777"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 xml:space="preserve">Contact ph: </w:t>
            </w:r>
          </w:p>
        </w:tc>
        <w:tc>
          <w:tcPr>
            <w:tcW w:w="5386" w:type="dxa"/>
          </w:tcPr>
          <w:p w14:paraId="772D7687" w14:textId="77777777"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Email</w:t>
            </w:r>
          </w:p>
        </w:tc>
      </w:tr>
    </w:tbl>
    <w:p w14:paraId="11419D11" w14:textId="77777777" w:rsidR="002E6548" w:rsidRPr="00D24512" w:rsidRDefault="002E6548" w:rsidP="002E6548">
      <w:pPr>
        <w:pStyle w:val="BodyText3"/>
        <w:spacing w:after="0"/>
        <w:rPr>
          <w:rFonts w:asciiTheme="majorHAnsi" w:hAnsiTheme="majorHAnsi" w:cs="Arial"/>
          <w:b/>
          <w:bCs/>
        </w:rPr>
      </w:pPr>
    </w:p>
    <w:p w14:paraId="1D3362CE" w14:textId="77777777" w:rsidR="002E6548" w:rsidRPr="00D24512" w:rsidRDefault="002E6548" w:rsidP="002E6548">
      <w:pPr>
        <w:pStyle w:val="BodyText3"/>
        <w:spacing w:after="0"/>
        <w:jc w:val="left"/>
        <w:rPr>
          <w:rFonts w:asciiTheme="majorHAnsi" w:hAnsiTheme="majorHAnsi" w:cs="Arial"/>
          <w:b/>
          <w:bCs/>
        </w:rPr>
      </w:pPr>
      <w:r w:rsidRPr="00D24512">
        <w:rPr>
          <w:rFonts w:asciiTheme="majorHAnsi" w:hAnsiTheme="majorHAnsi" w:cs="Arial"/>
          <w:bCs/>
        </w:rPr>
        <w:t>If purchasing vouchers for different people, please note the number of vouchers you require each day.  If the same person is going to receive multiple days please let us know below.</w:t>
      </w:r>
      <w:r w:rsidRPr="00D24512">
        <w:rPr>
          <w:rFonts w:asciiTheme="majorHAnsi" w:hAnsiTheme="majorHAnsi" w:cs="Arial"/>
          <w:b/>
          <w:bCs/>
        </w:rPr>
        <w:br/>
        <w:t>Gift voucher details:</w:t>
      </w:r>
    </w:p>
    <w:p w14:paraId="57623334" w14:textId="77777777" w:rsidR="002E6548" w:rsidRPr="00D24512" w:rsidRDefault="002E6548" w:rsidP="002E654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="Arial"/>
          <w:b/>
          <w:bCs/>
        </w:rPr>
      </w:pPr>
    </w:p>
    <w:p w14:paraId="6D533ED5" w14:textId="77777777" w:rsidR="002E6548" w:rsidRPr="00D24512" w:rsidRDefault="002E6548" w:rsidP="002E654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="Arial"/>
          <w:b/>
          <w:bCs/>
        </w:rPr>
      </w:pPr>
    </w:p>
    <w:p w14:paraId="2D9E75A1" w14:textId="77777777" w:rsidR="002E6548" w:rsidRPr="00D24512" w:rsidRDefault="002E6548" w:rsidP="002E654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="Arial"/>
          <w:b/>
          <w:bCs/>
        </w:rPr>
      </w:pPr>
    </w:p>
    <w:p w14:paraId="33136BE5" w14:textId="77777777" w:rsidR="002E6548" w:rsidRPr="00D24512" w:rsidRDefault="002E6548" w:rsidP="002E6548">
      <w:pPr>
        <w:rPr>
          <w:rFonts w:asciiTheme="majorHAnsi" w:hAnsiTheme="majorHAnsi" w:cs="Arial"/>
          <w:sz w:val="18"/>
        </w:rPr>
      </w:pPr>
      <w:r w:rsidRPr="00D24512">
        <w:rPr>
          <w:rFonts w:asciiTheme="majorHAnsi" w:hAnsiTheme="majorHAnsi" w:cs="Arial"/>
          <w:sz w:val="18"/>
        </w:rPr>
        <w:t xml:space="preserve">Please make your </w:t>
      </w:r>
      <w:proofErr w:type="spellStart"/>
      <w:r w:rsidRPr="00D24512">
        <w:rPr>
          <w:rFonts w:asciiTheme="majorHAnsi" w:hAnsiTheme="majorHAnsi" w:cs="Arial"/>
          <w:sz w:val="18"/>
        </w:rPr>
        <w:t>cheque</w:t>
      </w:r>
      <w:proofErr w:type="spellEnd"/>
      <w:r w:rsidRPr="00D24512">
        <w:rPr>
          <w:rFonts w:asciiTheme="majorHAnsi" w:hAnsiTheme="majorHAnsi" w:cs="Arial"/>
          <w:sz w:val="18"/>
        </w:rPr>
        <w:t>/money order payable to</w:t>
      </w:r>
      <w:r w:rsidRPr="00D24512">
        <w:rPr>
          <w:rFonts w:asciiTheme="majorHAnsi" w:hAnsiTheme="majorHAnsi" w:cs="Arial"/>
          <w:b/>
          <w:sz w:val="18"/>
        </w:rPr>
        <w:t xml:space="preserve"> "Dressage NSW"  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2802"/>
        <w:gridCol w:w="5953"/>
      </w:tblGrid>
      <w:tr w:rsidR="002E6548" w:rsidRPr="00D24512" w14:paraId="3D30305A" w14:textId="77777777" w:rsidTr="00B259CB">
        <w:tc>
          <w:tcPr>
            <w:tcW w:w="8755" w:type="dxa"/>
            <w:gridSpan w:val="2"/>
            <w:shd w:val="clear" w:color="auto" w:fill="auto"/>
          </w:tcPr>
          <w:p w14:paraId="0B1EF1D5" w14:textId="77777777" w:rsidR="002E6548" w:rsidRPr="00D24512" w:rsidRDefault="002E6548" w:rsidP="002E6548">
            <w:pPr>
              <w:spacing w:line="240" w:lineRule="auto"/>
              <w:rPr>
                <w:rFonts w:asciiTheme="majorHAnsi" w:hAnsiTheme="majorHAnsi" w:cs="Tahoma"/>
                <w:sz w:val="24"/>
                <w:szCs w:val="24"/>
              </w:rPr>
            </w:pPr>
            <w:r w:rsidRPr="00D24512">
              <w:rPr>
                <w:rFonts w:asciiTheme="majorHAnsi" w:hAnsiTheme="majorHAnsi" w:cs="Tahoma"/>
                <w:b/>
                <w:sz w:val="24"/>
                <w:szCs w:val="24"/>
              </w:rPr>
              <w:t>Direct Deposit Payment:</w:t>
            </w:r>
          </w:p>
        </w:tc>
      </w:tr>
      <w:tr w:rsidR="002E6548" w:rsidRPr="00D24512" w14:paraId="48ED7C43" w14:textId="77777777" w:rsidTr="00B259CB">
        <w:tc>
          <w:tcPr>
            <w:tcW w:w="8755" w:type="dxa"/>
            <w:gridSpan w:val="2"/>
            <w:shd w:val="clear" w:color="auto" w:fill="auto"/>
          </w:tcPr>
          <w:p w14:paraId="7CBBBA78" w14:textId="77777777" w:rsidR="002E6548" w:rsidRPr="00D24512" w:rsidRDefault="002E6548" w:rsidP="00B259CB">
            <w:pPr>
              <w:spacing w:after="120"/>
              <w:rPr>
                <w:rFonts w:asciiTheme="majorHAnsi" w:hAnsiTheme="majorHAnsi" w:cs="Tahoma"/>
              </w:rPr>
            </w:pPr>
            <w:r w:rsidRPr="00D24512">
              <w:rPr>
                <w:rFonts w:asciiTheme="majorHAnsi" w:hAnsiTheme="majorHAnsi" w:cs="Tahoma"/>
              </w:rPr>
              <w:t xml:space="preserve">Payment can be made direct into Dressage NSW bank account.  Dressage NSW </w:t>
            </w:r>
            <w:proofErr w:type="spellStart"/>
            <w:r w:rsidRPr="00D24512">
              <w:rPr>
                <w:rFonts w:asciiTheme="majorHAnsi" w:hAnsiTheme="majorHAnsi" w:cs="Tahoma"/>
              </w:rPr>
              <w:t>Inc</w:t>
            </w:r>
            <w:proofErr w:type="spellEnd"/>
          </w:p>
        </w:tc>
      </w:tr>
      <w:tr w:rsidR="002E6548" w:rsidRPr="00D24512" w14:paraId="33417B07" w14:textId="77777777" w:rsidTr="00B259CB">
        <w:tc>
          <w:tcPr>
            <w:tcW w:w="2802" w:type="dxa"/>
            <w:shd w:val="clear" w:color="auto" w:fill="auto"/>
          </w:tcPr>
          <w:p w14:paraId="59C4FB1E" w14:textId="77777777" w:rsidR="002E6548" w:rsidRPr="00D24512" w:rsidRDefault="002E6548" w:rsidP="00B259CB">
            <w:pPr>
              <w:spacing w:before="120" w:after="120"/>
              <w:rPr>
                <w:rFonts w:asciiTheme="majorHAnsi" w:hAnsiTheme="majorHAnsi" w:cs="Tahoma"/>
              </w:rPr>
            </w:pPr>
            <w:r w:rsidRPr="00D24512">
              <w:rPr>
                <w:rFonts w:asciiTheme="majorHAnsi" w:hAnsiTheme="majorHAnsi" w:cs="Tahoma"/>
              </w:rPr>
              <w:t>BSB:</w:t>
            </w:r>
            <w:r w:rsidRPr="00D24512">
              <w:rPr>
                <w:rFonts w:asciiTheme="majorHAnsi" w:hAnsiTheme="majorHAnsi" w:cs="Tahoma"/>
              </w:rPr>
              <w:tab/>
              <w:t> </w:t>
            </w:r>
            <w:r w:rsidRPr="00D24512">
              <w:rPr>
                <w:rFonts w:asciiTheme="majorHAnsi" w:hAnsiTheme="majorHAnsi" w:cs="Tahoma"/>
                <w:b/>
              </w:rPr>
              <w:t>032 272</w:t>
            </w:r>
          </w:p>
        </w:tc>
        <w:tc>
          <w:tcPr>
            <w:tcW w:w="5953" w:type="dxa"/>
            <w:shd w:val="clear" w:color="auto" w:fill="auto"/>
          </w:tcPr>
          <w:p w14:paraId="74E29380" w14:textId="77777777" w:rsidR="002E6548" w:rsidRPr="00D24512" w:rsidRDefault="002E6548" w:rsidP="00B259CB">
            <w:pPr>
              <w:spacing w:before="120" w:after="120"/>
              <w:rPr>
                <w:rFonts w:asciiTheme="majorHAnsi" w:hAnsiTheme="majorHAnsi" w:cs="Tahoma"/>
              </w:rPr>
            </w:pPr>
            <w:r w:rsidRPr="00D24512">
              <w:rPr>
                <w:rFonts w:asciiTheme="majorHAnsi" w:hAnsiTheme="majorHAnsi" w:cs="Tahoma"/>
              </w:rPr>
              <w:t>Account No</w:t>
            </w:r>
            <w:r w:rsidRPr="00D24512">
              <w:rPr>
                <w:rFonts w:asciiTheme="majorHAnsi" w:hAnsiTheme="majorHAnsi" w:cs="Tahoma"/>
              </w:rPr>
              <w:tab/>
            </w:r>
            <w:r w:rsidRPr="00D24512">
              <w:rPr>
                <w:rFonts w:asciiTheme="majorHAnsi" w:hAnsiTheme="majorHAnsi" w:cs="Tahoma"/>
                <w:b/>
              </w:rPr>
              <w:t>151060</w:t>
            </w:r>
          </w:p>
        </w:tc>
      </w:tr>
    </w:tbl>
    <w:p w14:paraId="72199A2D" w14:textId="77777777" w:rsidR="002E6548" w:rsidRPr="00D24512" w:rsidRDefault="002E6548" w:rsidP="002E6548">
      <w:pPr>
        <w:spacing w:after="120"/>
        <w:rPr>
          <w:rFonts w:asciiTheme="majorHAnsi" w:hAnsiTheme="majorHAnsi" w:cs="Tahoma"/>
        </w:rPr>
      </w:pPr>
      <w:r w:rsidRPr="00D24512">
        <w:rPr>
          <w:rFonts w:asciiTheme="majorHAnsi" w:hAnsiTheme="majorHAnsi" w:cs="Tahoma"/>
        </w:rPr>
        <w:t>Please state as the reference on your deposit “</w:t>
      </w:r>
      <w:r w:rsidRPr="00D24512">
        <w:rPr>
          <w:rFonts w:asciiTheme="majorHAnsi" w:hAnsiTheme="majorHAnsi" w:cs="Tahoma"/>
          <w:b/>
        </w:rPr>
        <w:t>CDI-VIP</w:t>
      </w:r>
      <w:r w:rsidRPr="00D24512">
        <w:rPr>
          <w:rFonts w:asciiTheme="majorHAnsi" w:hAnsiTheme="majorHAnsi" w:cs="Tahoma"/>
        </w:rPr>
        <w:t xml:space="preserve">”. </w:t>
      </w:r>
    </w:p>
    <w:p w14:paraId="5B3C99FF" w14:textId="77777777" w:rsidR="002E6548" w:rsidRPr="00D24512" w:rsidRDefault="002E6548" w:rsidP="002E6548">
      <w:pPr>
        <w:spacing w:before="120" w:after="120"/>
        <w:rPr>
          <w:rFonts w:asciiTheme="majorHAnsi" w:hAnsiTheme="majorHAnsi" w:cs="Tahoma"/>
          <w:b/>
        </w:rPr>
      </w:pPr>
      <w:r w:rsidRPr="00D24512">
        <w:rPr>
          <w:rFonts w:asciiTheme="majorHAnsi" w:hAnsiTheme="majorHAnsi" w:cs="Tahoma"/>
          <w:b/>
        </w:rPr>
        <w:t>Date of deposit:</w:t>
      </w:r>
      <w:r w:rsidRPr="00D24512">
        <w:rPr>
          <w:rFonts w:asciiTheme="majorHAnsi" w:hAnsiTheme="majorHAnsi" w:cs="Tahoma"/>
          <w:b/>
        </w:rPr>
        <w:tab/>
        <w:t>_________</w:t>
      </w:r>
      <w:proofErr w:type="gramStart"/>
      <w:r w:rsidRPr="00D24512">
        <w:rPr>
          <w:rFonts w:asciiTheme="majorHAnsi" w:hAnsiTheme="majorHAnsi" w:cs="Tahoma"/>
          <w:b/>
        </w:rPr>
        <w:t>_  Amount</w:t>
      </w:r>
      <w:proofErr w:type="gramEnd"/>
      <w:r w:rsidRPr="00D24512">
        <w:rPr>
          <w:rFonts w:asciiTheme="majorHAnsi" w:hAnsiTheme="majorHAnsi" w:cs="Tahoma"/>
          <w:b/>
        </w:rPr>
        <w:t xml:space="preserve"> deposited:</w:t>
      </w:r>
      <w:r w:rsidRPr="00D24512">
        <w:rPr>
          <w:rFonts w:asciiTheme="majorHAnsi" w:hAnsiTheme="majorHAnsi" w:cs="Tahoma"/>
          <w:b/>
        </w:rPr>
        <w:tab/>
        <w:t xml:space="preserve">$__________ </w:t>
      </w:r>
      <w:r w:rsidRPr="00D24512">
        <w:rPr>
          <w:rFonts w:asciiTheme="majorHAnsi" w:hAnsiTheme="majorHAnsi" w:cs="Tahoma"/>
          <w:i/>
        </w:rPr>
        <w:t xml:space="preserve">  </w:t>
      </w:r>
    </w:p>
    <w:p w14:paraId="3EECA9F9" w14:textId="77777777" w:rsidR="002E6548" w:rsidRPr="00D24512" w:rsidRDefault="002E6548" w:rsidP="002E6548">
      <w:pPr>
        <w:pStyle w:val="BodyText2"/>
        <w:spacing w:after="0" w:line="276" w:lineRule="auto"/>
        <w:rPr>
          <w:rFonts w:asciiTheme="majorHAnsi" w:hAnsiTheme="majorHAnsi" w:cs="Arial"/>
          <w:b/>
          <w:bCs/>
          <w:sz w:val="24"/>
          <w:szCs w:val="24"/>
        </w:rPr>
      </w:pPr>
      <w:r w:rsidRPr="00D24512">
        <w:rPr>
          <w:rFonts w:asciiTheme="majorHAnsi" w:hAnsiTheme="majorHAnsi" w:cs="Arial"/>
          <w:b/>
          <w:bCs/>
          <w:sz w:val="24"/>
          <w:szCs w:val="24"/>
        </w:rPr>
        <w:t>Credit Card payments</w:t>
      </w:r>
    </w:p>
    <w:p w14:paraId="1841833C" w14:textId="77777777" w:rsidR="002E6548" w:rsidRPr="00D24512" w:rsidRDefault="002E6548" w:rsidP="002E6548">
      <w:pPr>
        <w:pStyle w:val="BodyText2"/>
        <w:spacing w:after="0"/>
        <w:rPr>
          <w:rFonts w:asciiTheme="majorHAnsi" w:hAnsiTheme="majorHAnsi" w:cs="Arial"/>
          <w:sz w:val="18"/>
        </w:rPr>
      </w:pPr>
      <w:r w:rsidRPr="00D24512">
        <w:rPr>
          <w:rFonts w:asciiTheme="majorHAnsi" w:hAnsiTheme="majorHAnsi" w:cs="Arial"/>
          <w:sz w:val="18"/>
        </w:rPr>
        <w:t>Please charge my:</w:t>
      </w:r>
      <w:r w:rsidRPr="00D24512">
        <w:rPr>
          <w:rFonts w:asciiTheme="majorHAnsi" w:hAnsiTheme="majorHAnsi" w:cs="Arial"/>
          <w:sz w:val="18"/>
        </w:rPr>
        <w:tab/>
        <w:t xml:space="preserve">  Visa</w:t>
      </w:r>
      <w:r w:rsidRPr="00D24512">
        <w:rPr>
          <w:rFonts w:asciiTheme="majorHAnsi" w:hAnsiTheme="majorHAnsi" w:cs="Arial"/>
          <w:sz w:val="18"/>
        </w:rPr>
        <w:tab/>
      </w:r>
      <w:r w:rsidRPr="00D24512">
        <w:rPr>
          <w:rFonts w:asciiTheme="majorHAnsi" w:hAnsiTheme="majorHAnsi" w:cs="Arial"/>
          <w:sz w:val="18"/>
        </w:rPr>
        <w:tab/>
        <w:t>Master</w:t>
      </w:r>
      <w:r w:rsidRPr="00D24512">
        <w:rPr>
          <w:rFonts w:asciiTheme="majorHAnsi" w:hAnsiTheme="majorHAnsi" w:cs="Arial"/>
          <w:sz w:val="18"/>
        </w:rPr>
        <w:tab/>
        <w:t>for   $.…..........</w:t>
      </w:r>
    </w:p>
    <w:p w14:paraId="24545D1B" w14:textId="77777777" w:rsidR="002E6548" w:rsidRDefault="002E6548" w:rsidP="002E6548">
      <w:pPr>
        <w:pStyle w:val="BodyText2"/>
        <w:jc w:val="left"/>
        <w:rPr>
          <w:rFonts w:asciiTheme="majorHAnsi" w:hAnsiTheme="majorHAnsi" w:cs="Arial"/>
          <w:i/>
          <w:sz w:val="18"/>
        </w:rPr>
      </w:pPr>
      <w:r w:rsidRPr="00D24512">
        <w:rPr>
          <w:rFonts w:asciiTheme="majorHAnsi" w:hAnsiTheme="majorHAnsi" w:cs="Arial"/>
          <w:sz w:val="18"/>
        </w:rPr>
        <w:t xml:space="preserve">Card No:  </w:t>
      </w:r>
      <w:r w:rsidRPr="00D24512">
        <w:rPr>
          <w:rFonts w:asciiTheme="majorHAnsi" w:hAnsiTheme="majorHAnsi" w:cs="Arial"/>
          <w:sz w:val="24"/>
          <w:szCs w:val="24"/>
        </w:rPr>
        <w:t xml:space="preserve">--  --  --  --    --  --  --  --   --  --  --  --   --  --  --  --   </w:t>
      </w:r>
      <w:r w:rsidRPr="00D24512">
        <w:rPr>
          <w:rFonts w:asciiTheme="majorHAnsi" w:hAnsiTheme="majorHAnsi" w:cs="Arial"/>
          <w:sz w:val="18"/>
        </w:rPr>
        <w:tab/>
      </w:r>
      <w:r w:rsidRPr="00D24512">
        <w:rPr>
          <w:rFonts w:asciiTheme="majorHAnsi" w:hAnsiTheme="majorHAnsi" w:cs="Arial"/>
          <w:sz w:val="18"/>
        </w:rPr>
        <w:tab/>
        <w:t xml:space="preserve">Expiry Date:  ____/____ </w:t>
      </w:r>
      <w:r w:rsidRPr="00D24512">
        <w:rPr>
          <w:rFonts w:asciiTheme="majorHAnsi" w:hAnsiTheme="majorHAnsi" w:cs="Arial"/>
          <w:sz w:val="18"/>
        </w:rPr>
        <w:br/>
        <w:t xml:space="preserve">Full Name on Card: .......................................................……........ </w:t>
      </w:r>
      <w:r>
        <w:rPr>
          <w:rFonts w:asciiTheme="majorHAnsi" w:hAnsiTheme="majorHAnsi" w:cs="Arial"/>
          <w:sz w:val="18"/>
        </w:rPr>
        <w:t xml:space="preserve"> </w:t>
      </w:r>
      <w:r w:rsidRPr="00D24512">
        <w:rPr>
          <w:rFonts w:asciiTheme="majorHAnsi" w:hAnsiTheme="majorHAnsi"/>
          <w:sz w:val="18"/>
        </w:rPr>
        <w:t>Cardholder’s signature: ........</w:t>
      </w:r>
      <w:r>
        <w:rPr>
          <w:rFonts w:asciiTheme="majorHAnsi" w:hAnsiTheme="majorHAnsi"/>
          <w:sz w:val="18"/>
        </w:rPr>
        <w:t>........................</w:t>
      </w:r>
      <w:r w:rsidRPr="00D24512">
        <w:rPr>
          <w:rFonts w:asciiTheme="majorHAnsi" w:hAnsiTheme="majorHAnsi"/>
          <w:sz w:val="18"/>
        </w:rPr>
        <w:t xml:space="preserve">..................……….........   </w:t>
      </w:r>
      <w:r w:rsidRPr="00D24512">
        <w:rPr>
          <w:rFonts w:asciiTheme="majorHAnsi" w:hAnsiTheme="majorHAnsi" w:cs="Arial"/>
          <w:sz w:val="18"/>
        </w:rPr>
        <w:br/>
      </w:r>
      <w:r w:rsidRPr="00D24512">
        <w:rPr>
          <w:rFonts w:asciiTheme="majorHAnsi" w:hAnsiTheme="majorHAnsi"/>
          <w:sz w:val="18"/>
        </w:rPr>
        <w:t xml:space="preserve">Tel: …………………………………………. </w:t>
      </w:r>
      <w:r>
        <w:rPr>
          <w:rFonts w:asciiTheme="majorHAnsi" w:hAnsiTheme="majorHAnsi"/>
          <w:sz w:val="18"/>
        </w:rPr>
        <w:t xml:space="preserve">    </w:t>
      </w:r>
      <w:r w:rsidRPr="00D24512">
        <w:rPr>
          <w:rFonts w:asciiTheme="majorHAnsi" w:hAnsiTheme="majorHAnsi" w:cs="Arial"/>
          <w:i/>
          <w:sz w:val="18"/>
        </w:rPr>
        <w:t>Paying for 201</w:t>
      </w:r>
      <w:r w:rsidR="008A2CEA">
        <w:rPr>
          <w:rFonts w:asciiTheme="majorHAnsi" w:hAnsiTheme="majorHAnsi" w:cs="Arial"/>
          <w:i/>
          <w:sz w:val="18"/>
        </w:rPr>
        <w:t>7</w:t>
      </w:r>
      <w:r w:rsidRPr="00D24512">
        <w:rPr>
          <w:rFonts w:asciiTheme="majorHAnsi" w:hAnsiTheme="majorHAnsi" w:cs="Arial"/>
          <w:i/>
          <w:sz w:val="18"/>
        </w:rPr>
        <w:t xml:space="preserve"> Sydney CDI 3-Star gift voucher hospitality tickets</w:t>
      </w:r>
      <w:r w:rsidR="008A2CEA">
        <w:rPr>
          <w:rFonts w:asciiTheme="majorHAnsi" w:hAnsiTheme="majorHAnsi" w:cs="Arial"/>
          <w:i/>
          <w:sz w:val="18"/>
        </w:rPr>
        <w:t>.</w:t>
      </w:r>
    </w:p>
    <w:p w14:paraId="53849326" w14:textId="77777777" w:rsidR="002E6548" w:rsidRDefault="002E6548" w:rsidP="002E6548">
      <w:pPr>
        <w:pStyle w:val="BodyText2"/>
        <w:spacing w:after="0"/>
        <w:jc w:val="left"/>
        <w:rPr>
          <w:rFonts w:asciiTheme="majorHAnsi" w:hAnsiTheme="majorHAnsi" w:cs="Arial"/>
          <w:sz w:val="18"/>
        </w:rPr>
      </w:pPr>
      <w:r w:rsidRPr="00D24512">
        <w:rPr>
          <w:rFonts w:asciiTheme="majorHAnsi" w:hAnsiTheme="majorHAnsi" w:cs="Arial"/>
          <w:sz w:val="18"/>
        </w:rPr>
        <w:t>Post to:  Gail Benson, 41 Buckingham St, Pitt Town, 2756</w:t>
      </w:r>
    </w:p>
    <w:p w14:paraId="200DF771" w14:textId="77777777" w:rsidR="00A3641D" w:rsidRDefault="002E6548" w:rsidP="008A2CEA">
      <w:pPr>
        <w:pStyle w:val="BodyText2"/>
        <w:jc w:val="left"/>
      </w:pPr>
      <w:r w:rsidRPr="00D24512">
        <w:rPr>
          <w:rStyle w:val="Hyperlink"/>
          <w:rFonts w:asciiTheme="minorHAnsi" w:hAnsiTheme="minorHAnsi" w:cs="Tahoma"/>
          <w:b/>
        </w:rPr>
        <w:t xml:space="preserve">Gift Voucher Bookings close on 15 </w:t>
      </w:r>
      <w:proofErr w:type="gramStart"/>
      <w:r w:rsidRPr="00D24512">
        <w:rPr>
          <w:rStyle w:val="Hyperlink"/>
          <w:rFonts w:asciiTheme="minorHAnsi" w:hAnsiTheme="minorHAnsi" w:cs="Tahoma"/>
          <w:b/>
        </w:rPr>
        <w:t>December  -</w:t>
      </w:r>
      <w:proofErr w:type="gramEnd"/>
      <w:r w:rsidRPr="00D24512">
        <w:rPr>
          <w:rStyle w:val="Hyperlink"/>
          <w:rFonts w:asciiTheme="minorHAnsi" w:hAnsiTheme="minorHAnsi" w:cs="Tahoma"/>
          <w:b/>
        </w:rPr>
        <w:t xml:space="preserve"> early bird discount bookings close on 31 December</w:t>
      </w:r>
      <w:r>
        <w:rPr>
          <w:rStyle w:val="Hyperlink"/>
          <w:rFonts w:asciiTheme="minorHAnsi" w:hAnsiTheme="minorHAnsi" w:cs="Tahoma"/>
          <w:b/>
        </w:rPr>
        <w:t xml:space="preserve"> 201</w:t>
      </w:r>
      <w:r w:rsidR="008A2CEA">
        <w:rPr>
          <w:rStyle w:val="Hyperlink"/>
          <w:rFonts w:asciiTheme="minorHAnsi" w:hAnsiTheme="minorHAnsi" w:cs="Tahoma"/>
          <w:b/>
        </w:rPr>
        <w:t xml:space="preserve">6 </w:t>
      </w:r>
    </w:p>
    <w:sectPr w:rsidR="00A3641D" w:rsidSect="001D6017">
      <w:pgSz w:w="11900" w:h="16840"/>
      <w:pgMar w:top="1134" w:right="96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48"/>
    <w:rsid w:val="002A61AD"/>
    <w:rsid w:val="002E6548"/>
    <w:rsid w:val="00741D29"/>
    <w:rsid w:val="008A2CEA"/>
    <w:rsid w:val="00A3641D"/>
    <w:rsid w:val="00E1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2209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548"/>
    <w:pPr>
      <w:spacing w:after="200" w:line="276" w:lineRule="auto"/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BE"/>
    <w:pPr>
      <w:spacing w:after="0" w:line="240" w:lineRule="auto"/>
      <w:jc w:val="left"/>
    </w:pPr>
    <w:rPr>
      <w:rFonts w:ascii="Lucida Grande" w:hAnsi="Lucida Grande" w:cs="Lucida Grande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E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rsid w:val="002E6548"/>
    <w:rPr>
      <w:color w:val="0000FF"/>
      <w:u w:val="single"/>
    </w:rPr>
  </w:style>
  <w:style w:type="paragraph" w:styleId="BodyText3">
    <w:name w:val="Body Text 3"/>
    <w:basedOn w:val="Normal"/>
    <w:link w:val="BodyText3Char"/>
    <w:rsid w:val="002E6548"/>
    <w:pPr>
      <w:spacing w:after="120"/>
    </w:pPr>
    <w:rPr>
      <w:rFonts w:ascii="Verdana" w:eastAsia="Times New Roman" w:hAnsi="Verdana" w:cs="Times New Roman"/>
      <w:sz w:val="18"/>
      <w:lang w:val="en-AU"/>
    </w:rPr>
  </w:style>
  <w:style w:type="character" w:customStyle="1" w:styleId="BodyText3Char">
    <w:name w:val="Body Text 3 Char"/>
    <w:basedOn w:val="DefaultParagraphFont"/>
    <w:link w:val="BodyText3"/>
    <w:rsid w:val="002E6548"/>
    <w:rPr>
      <w:rFonts w:ascii="Verdana" w:eastAsia="Times New Roman" w:hAnsi="Verdana" w:cs="Times New Roman"/>
      <w:sz w:val="18"/>
      <w:szCs w:val="20"/>
      <w:lang w:val="en-AU"/>
    </w:rPr>
  </w:style>
  <w:style w:type="paragraph" w:styleId="BodyText2">
    <w:name w:val="Body Text 2"/>
    <w:basedOn w:val="Normal"/>
    <w:link w:val="BodyText2Char"/>
    <w:rsid w:val="002E6548"/>
    <w:pPr>
      <w:spacing w:after="120" w:line="480" w:lineRule="auto"/>
    </w:pPr>
    <w:rPr>
      <w:rFonts w:ascii="Tms Rmn" w:eastAsia="Times New Roman" w:hAnsi="Tms Rmn" w:cs="Times New Roman"/>
      <w:lang w:val="en-AU"/>
    </w:rPr>
  </w:style>
  <w:style w:type="character" w:customStyle="1" w:styleId="BodyText2Char">
    <w:name w:val="Body Text 2 Char"/>
    <w:basedOn w:val="DefaultParagraphFont"/>
    <w:link w:val="BodyText2"/>
    <w:rsid w:val="002E6548"/>
    <w:rPr>
      <w:rFonts w:ascii="Tms Rmn" w:eastAsia="Times New Roman" w:hAnsi="Tms Rm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2</cp:revision>
  <dcterms:created xsi:type="dcterms:W3CDTF">2016-11-14T01:40:00Z</dcterms:created>
  <dcterms:modified xsi:type="dcterms:W3CDTF">2016-11-14T01:40:00Z</dcterms:modified>
</cp:coreProperties>
</file>